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C2" w:rsidRDefault="0090283A" w:rsidP="00A377B9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  <w:r w:rsidRPr="0090283A">
        <w:rPr>
          <w:b/>
          <w:bCs/>
          <w:color w:val="000000"/>
          <w:sz w:val="32"/>
          <w:szCs w:val="28"/>
        </w:rPr>
        <w:t>МКОУ "Междуреченская СОШ"</w:t>
      </w:r>
    </w:p>
    <w:p w:rsidR="00B17AC2" w:rsidRDefault="00B17AC2" w:rsidP="00A377B9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</w:p>
    <w:p w:rsidR="00B17AC2" w:rsidRPr="00B17AC2" w:rsidRDefault="00B17AC2" w:rsidP="00A377B9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</w:p>
    <w:p w:rsidR="00FA1DD5" w:rsidRDefault="00FA1DD5" w:rsidP="00B17AC2">
      <w:pPr>
        <w:pStyle w:val="a3"/>
        <w:spacing w:after="182"/>
        <w:jc w:val="center"/>
        <w:rPr>
          <w:b/>
          <w:bCs/>
          <w:color w:val="000000"/>
          <w:sz w:val="96"/>
          <w:szCs w:val="28"/>
        </w:rPr>
      </w:pPr>
    </w:p>
    <w:p w:rsidR="00B17AC2" w:rsidRPr="00B17AC2" w:rsidRDefault="00B17AC2" w:rsidP="00B17AC2">
      <w:pPr>
        <w:pStyle w:val="a3"/>
        <w:spacing w:after="182"/>
        <w:jc w:val="center"/>
        <w:rPr>
          <w:b/>
          <w:bCs/>
          <w:color w:val="000000"/>
          <w:sz w:val="96"/>
          <w:szCs w:val="28"/>
        </w:rPr>
      </w:pPr>
      <w:r w:rsidRPr="00B17AC2">
        <w:rPr>
          <w:b/>
          <w:bCs/>
          <w:color w:val="000000"/>
          <w:sz w:val="96"/>
          <w:szCs w:val="28"/>
        </w:rPr>
        <w:t xml:space="preserve">Открытый урок по </w:t>
      </w:r>
      <w:r w:rsidR="00B6456C">
        <w:rPr>
          <w:b/>
          <w:bCs/>
          <w:color w:val="000000"/>
          <w:sz w:val="96"/>
          <w:szCs w:val="28"/>
        </w:rPr>
        <w:t>обществознании</w:t>
      </w:r>
      <w:r w:rsidRPr="00B17AC2">
        <w:rPr>
          <w:b/>
          <w:bCs/>
          <w:color w:val="000000"/>
          <w:sz w:val="96"/>
          <w:szCs w:val="28"/>
        </w:rPr>
        <w:t xml:space="preserve"> </w:t>
      </w:r>
      <w:r w:rsidR="00B6456C">
        <w:rPr>
          <w:b/>
          <w:bCs/>
          <w:color w:val="000000"/>
          <w:sz w:val="96"/>
          <w:szCs w:val="28"/>
        </w:rPr>
        <w:t xml:space="preserve">9 </w:t>
      </w:r>
      <w:proofErr w:type="spellStart"/>
      <w:r w:rsidR="00B6456C">
        <w:rPr>
          <w:b/>
          <w:bCs/>
          <w:color w:val="000000"/>
          <w:sz w:val="96"/>
          <w:szCs w:val="28"/>
        </w:rPr>
        <w:t>кл</w:t>
      </w:r>
      <w:proofErr w:type="spellEnd"/>
    </w:p>
    <w:p w:rsid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96"/>
          <w:szCs w:val="28"/>
        </w:rPr>
      </w:pPr>
      <w:r w:rsidRPr="00B17AC2">
        <w:rPr>
          <w:b/>
          <w:bCs/>
          <w:color w:val="000000"/>
          <w:sz w:val="96"/>
          <w:szCs w:val="28"/>
        </w:rPr>
        <w:t>Тема урока: "</w:t>
      </w:r>
      <w:bookmarkStart w:id="0" w:name="_GoBack"/>
      <w:r w:rsidRPr="00B17AC2">
        <w:rPr>
          <w:b/>
          <w:bCs/>
          <w:color w:val="000000"/>
          <w:sz w:val="96"/>
          <w:szCs w:val="28"/>
        </w:rPr>
        <w:t>Государство</w:t>
      </w:r>
      <w:bookmarkEnd w:id="0"/>
      <w:r w:rsidRPr="00B17AC2">
        <w:rPr>
          <w:b/>
          <w:bCs/>
          <w:color w:val="000000"/>
          <w:sz w:val="96"/>
          <w:szCs w:val="28"/>
        </w:rPr>
        <w:t>"</w:t>
      </w:r>
    </w:p>
    <w:p w:rsid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96"/>
          <w:szCs w:val="28"/>
        </w:rPr>
      </w:pPr>
    </w:p>
    <w:p w:rsid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96"/>
          <w:szCs w:val="28"/>
        </w:rPr>
      </w:pPr>
    </w:p>
    <w:p w:rsidR="00B17AC2" w:rsidRP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96"/>
          <w:szCs w:val="28"/>
        </w:rPr>
      </w:pPr>
    </w:p>
    <w:p w:rsidR="00B17AC2" w:rsidRP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 w:rsidRPr="00B17AC2">
        <w:rPr>
          <w:b/>
          <w:bCs/>
          <w:color w:val="000000"/>
          <w:sz w:val="44"/>
          <w:szCs w:val="28"/>
        </w:rPr>
        <w:t>Учитель истории и обществознании:</w:t>
      </w:r>
    </w:p>
    <w:p w:rsidR="00B17AC2" w:rsidRPr="00B17AC2" w:rsidRDefault="0090283A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 xml:space="preserve">Газимагомедов </w:t>
      </w:r>
      <w:proofErr w:type="spellStart"/>
      <w:r>
        <w:rPr>
          <w:b/>
          <w:bCs/>
          <w:color w:val="000000"/>
          <w:sz w:val="44"/>
          <w:szCs w:val="28"/>
        </w:rPr>
        <w:t>Гаджимагомед</w:t>
      </w:r>
      <w:proofErr w:type="spellEnd"/>
      <w:r>
        <w:rPr>
          <w:b/>
          <w:bCs/>
          <w:color w:val="000000"/>
          <w:sz w:val="44"/>
          <w:szCs w:val="28"/>
        </w:rPr>
        <w:t xml:space="preserve"> </w:t>
      </w:r>
      <w:proofErr w:type="spellStart"/>
      <w:r>
        <w:rPr>
          <w:b/>
          <w:bCs/>
          <w:color w:val="000000"/>
          <w:sz w:val="44"/>
          <w:szCs w:val="28"/>
        </w:rPr>
        <w:t>Алиевич</w:t>
      </w:r>
      <w:proofErr w:type="spellEnd"/>
    </w:p>
    <w:p w:rsidR="00B17AC2" w:rsidRPr="00B17AC2" w:rsidRDefault="00B17AC2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 w:rsidRPr="00B17AC2">
        <w:rPr>
          <w:b/>
          <w:bCs/>
          <w:color w:val="000000"/>
          <w:sz w:val="44"/>
          <w:szCs w:val="28"/>
        </w:rPr>
        <w:t>10.10.201</w:t>
      </w:r>
      <w:r w:rsidR="0090283A">
        <w:rPr>
          <w:b/>
          <w:bCs/>
          <w:color w:val="000000"/>
          <w:sz w:val="44"/>
          <w:szCs w:val="28"/>
        </w:rPr>
        <w:t>9</w:t>
      </w:r>
      <w:r w:rsidRPr="00B17AC2">
        <w:rPr>
          <w:b/>
          <w:bCs/>
          <w:color w:val="000000"/>
          <w:sz w:val="44"/>
          <w:szCs w:val="28"/>
        </w:rPr>
        <w:t xml:space="preserve"> год</w:t>
      </w:r>
    </w:p>
    <w:p w:rsidR="00B17AC2" w:rsidRDefault="00B17AC2" w:rsidP="00A377B9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28"/>
          <w:szCs w:val="28"/>
        </w:rPr>
      </w:pPr>
    </w:p>
    <w:p w:rsidR="00B17AC2" w:rsidRDefault="00B17AC2" w:rsidP="00A377B9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Открытый урок по истории 9 класс</w:t>
      </w:r>
    </w:p>
    <w:p w:rsidR="00B17AC2" w:rsidRDefault="00A377B9" w:rsidP="00B17AC2">
      <w:pPr>
        <w:pStyle w:val="a3"/>
        <w:spacing w:before="0" w:beforeAutospacing="0" w:after="182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урока: "Государство"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Тип</w:t>
      </w:r>
      <w:r>
        <w:rPr>
          <w:b/>
          <w:bCs/>
          <w:color w:val="000000"/>
          <w:sz w:val="28"/>
          <w:szCs w:val="28"/>
        </w:rPr>
        <w:t xml:space="preserve"> урока</w:t>
      </w:r>
      <w:r w:rsidRPr="00A377B9">
        <w:rPr>
          <w:color w:val="000000"/>
          <w:sz w:val="28"/>
          <w:szCs w:val="28"/>
        </w:rPr>
        <w:t>: комбинированный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Цель:</w:t>
      </w:r>
      <w:r w:rsidRPr="00A377B9">
        <w:rPr>
          <w:color w:val="000000"/>
          <w:sz w:val="28"/>
          <w:szCs w:val="28"/>
        </w:rPr>
        <w:t> Познакомить учащихся с понятием «политическая система общества», пояснить роль государства в нашей жизни, его сущность и функции.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Задачи: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Образовательная: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Повторить термин «государство»;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Выявить признаки государства;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Объяснить понятие «суверенитет»;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Выявить основные функции государства и проанализировать их;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Выявить причины зарождения государства.</w:t>
      </w:r>
    </w:p>
    <w:p w:rsidR="00A377B9" w:rsidRPr="00A377B9" w:rsidRDefault="00A377B9" w:rsidP="00A377B9">
      <w:pPr>
        <w:pStyle w:val="a3"/>
        <w:numPr>
          <w:ilvl w:val="0"/>
          <w:numId w:val="1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Выявить роль государства в нашей жизни.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Развивающая:</w:t>
      </w:r>
    </w:p>
    <w:p w:rsidR="00A377B9" w:rsidRPr="00A377B9" w:rsidRDefault="00A377B9" w:rsidP="00A377B9">
      <w:pPr>
        <w:pStyle w:val="a3"/>
        <w:numPr>
          <w:ilvl w:val="0"/>
          <w:numId w:val="2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Развивать умение анализировать;</w:t>
      </w:r>
    </w:p>
    <w:p w:rsidR="00A377B9" w:rsidRPr="00A377B9" w:rsidRDefault="00A377B9" w:rsidP="00A377B9">
      <w:pPr>
        <w:pStyle w:val="a3"/>
        <w:numPr>
          <w:ilvl w:val="0"/>
          <w:numId w:val="3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развивать навыки культуры речи;</w:t>
      </w:r>
    </w:p>
    <w:p w:rsidR="00A377B9" w:rsidRPr="00A377B9" w:rsidRDefault="00A377B9" w:rsidP="00A377B9">
      <w:pPr>
        <w:pStyle w:val="a3"/>
        <w:numPr>
          <w:ilvl w:val="0"/>
          <w:numId w:val="3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развивать такие познавательные процессы учащихся, как речь, память, мышление, внимание на основе заданий по данной теме;</w:t>
      </w:r>
    </w:p>
    <w:p w:rsidR="00A377B9" w:rsidRPr="00A377B9" w:rsidRDefault="00A377B9" w:rsidP="00A377B9">
      <w:pPr>
        <w:pStyle w:val="a3"/>
        <w:numPr>
          <w:ilvl w:val="0"/>
          <w:numId w:val="3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умения</w:t>
      </w:r>
      <w:r w:rsidRPr="00A377B9">
        <w:rPr>
          <w:b/>
          <w:bCs/>
          <w:color w:val="000000"/>
          <w:sz w:val="28"/>
          <w:szCs w:val="28"/>
        </w:rPr>
        <w:t> </w:t>
      </w:r>
      <w:r w:rsidRPr="00A377B9">
        <w:rPr>
          <w:color w:val="000000"/>
          <w:sz w:val="28"/>
          <w:szCs w:val="28"/>
        </w:rPr>
        <w:t>высказывать своё мнение;</w:t>
      </w:r>
    </w:p>
    <w:p w:rsidR="00A377B9" w:rsidRPr="00A377B9" w:rsidRDefault="00A377B9" w:rsidP="00A377B9">
      <w:pPr>
        <w:pStyle w:val="a3"/>
        <w:numPr>
          <w:ilvl w:val="0"/>
          <w:numId w:val="3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развивать умение прислушиваться к чужому мнению при обсуждении ответа на поставленный вопрос;</w:t>
      </w:r>
    </w:p>
    <w:p w:rsidR="00A377B9" w:rsidRPr="00A377B9" w:rsidRDefault="00A377B9" w:rsidP="00A377B9">
      <w:pPr>
        <w:pStyle w:val="a3"/>
        <w:numPr>
          <w:ilvl w:val="0"/>
          <w:numId w:val="3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делать выводы на основе анализа основного материала и выделять главное при изучении всей темы;</w:t>
      </w:r>
    </w:p>
    <w:p w:rsidR="00A377B9" w:rsidRPr="00A377B9" w:rsidRDefault="00A377B9" w:rsidP="00A377B9">
      <w:pPr>
        <w:pStyle w:val="a3"/>
        <w:numPr>
          <w:ilvl w:val="0"/>
          <w:numId w:val="4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внимательно слушать объяснение учителя, вопросы и задания на уроке.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Воспитательные:</w:t>
      </w:r>
    </w:p>
    <w:p w:rsidR="00A377B9" w:rsidRPr="00A377B9" w:rsidRDefault="00A377B9" w:rsidP="00A377B9">
      <w:pPr>
        <w:pStyle w:val="a3"/>
        <w:numPr>
          <w:ilvl w:val="0"/>
          <w:numId w:val="5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Воспитывать уважение и гордость к нашему государству;</w:t>
      </w:r>
    </w:p>
    <w:p w:rsidR="00A377B9" w:rsidRPr="00A377B9" w:rsidRDefault="00A377B9" w:rsidP="00A377B9">
      <w:pPr>
        <w:pStyle w:val="a3"/>
        <w:numPr>
          <w:ilvl w:val="0"/>
          <w:numId w:val="5"/>
        </w:numPr>
        <w:spacing w:before="0" w:beforeAutospacing="0" w:after="182" w:afterAutospacing="0"/>
        <w:ind w:left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Воспитывать умение прислушиваться к чужому мнению при обсуждении темы;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Оборудование:</w:t>
      </w:r>
      <w:r w:rsidRPr="00A377B9">
        <w:rPr>
          <w:color w:val="000000"/>
          <w:sz w:val="28"/>
          <w:szCs w:val="28"/>
        </w:rPr>
        <w:t xml:space="preserve"> мел, доска, учебник по обществознанию 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План урока: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1.Государство. Признаки государства.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lastRenderedPageBreak/>
        <w:t>2.Функции государства.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3.Причины появления государства.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jc w:val="center"/>
        <w:rPr>
          <w:color w:val="000000"/>
          <w:sz w:val="28"/>
          <w:szCs w:val="28"/>
        </w:rPr>
      </w:pPr>
    </w:p>
    <w:p w:rsidR="00A377B9" w:rsidRPr="00A377B9" w:rsidRDefault="00A377B9" w:rsidP="00A377B9">
      <w:pPr>
        <w:pStyle w:val="a3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A377B9">
        <w:rPr>
          <w:b/>
          <w:bCs/>
          <w:color w:val="000000"/>
          <w:sz w:val="28"/>
          <w:szCs w:val="28"/>
        </w:rPr>
        <w:t>Ход урока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Этапы урока: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1.Организационный этап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2.Проверка домашнего задания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Опрос.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1.Карточка с </w:t>
      </w:r>
      <w:proofErr w:type="gramStart"/>
      <w:r w:rsidRPr="00A377B9">
        <w:rPr>
          <w:color w:val="000000"/>
          <w:sz w:val="28"/>
          <w:szCs w:val="28"/>
        </w:rPr>
        <w:t>терминами.(</w:t>
      </w:r>
      <w:proofErr w:type="gramEnd"/>
      <w:r w:rsidRPr="00A377B9">
        <w:rPr>
          <w:color w:val="000000"/>
          <w:sz w:val="28"/>
          <w:szCs w:val="28"/>
        </w:rPr>
        <w:t>государство, право, власть, авторитет, иерархия, сила)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2.Проверка письменного задания.  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Отвечают на вопросы.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Государство-система управления обществом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Право- система норма поведения в обществе, узаконенная государством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Власть-это влияние на основе закона или </w:t>
      </w:r>
      <w:proofErr w:type="spellStart"/>
      <w:proofErr w:type="gramStart"/>
      <w:r w:rsidRPr="00A377B9">
        <w:rPr>
          <w:color w:val="000000"/>
          <w:sz w:val="28"/>
          <w:szCs w:val="28"/>
        </w:rPr>
        <w:t>традиции,т.е.нефезическое</w:t>
      </w:r>
      <w:proofErr w:type="spellEnd"/>
      <w:proofErr w:type="gramEnd"/>
      <w:r w:rsidRPr="00A377B9">
        <w:rPr>
          <w:color w:val="000000"/>
          <w:sz w:val="28"/>
          <w:szCs w:val="28"/>
        </w:rPr>
        <w:t xml:space="preserve"> воздействие, оказываемое на других людей в рамках закона или обычая.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Авторитет- в широком смысле- общепризнанное влияние лица или организации в различных сферах общественной жизни, основанное на знаниях. в узком-одна из форм осуществления власти.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Иерархия-расположение частей или элементов целого в порядке от высшего к низшему.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Сила-применение физического воздействия с целью навязать свою волю другим людям помимо их желания.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3.Изучение новой темы.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Итак, мы приступаем к изучению новой темы. Запишем число, тему и план урока. Сегодня мы поговорим о государстве. </w:t>
      </w:r>
      <w:r w:rsidRPr="00A377B9">
        <w:rPr>
          <w:iCs/>
          <w:color w:val="000000"/>
          <w:sz w:val="28"/>
          <w:szCs w:val="28"/>
        </w:rPr>
        <w:t>Давайте еще раз вспомним, что такое государство?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Существует такое понятие как политическая система.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Скажите, как соотносятся эти понятия?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У государства, как системы управления, существуют свои признаки. </w:t>
      </w:r>
      <w:r w:rsidRPr="00A377B9">
        <w:rPr>
          <w:i/>
          <w:iCs/>
          <w:color w:val="000000"/>
          <w:sz w:val="28"/>
          <w:szCs w:val="28"/>
        </w:rPr>
        <w:t>Давайте вместе назовем их.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З</w:t>
      </w:r>
      <w:r w:rsidRPr="00A377B9">
        <w:rPr>
          <w:color w:val="000000"/>
          <w:sz w:val="28"/>
          <w:szCs w:val="28"/>
        </w:rPr>
        <w:t>апишем.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Скажите, а как вы понимает термин «суверенитет»? приведите примеры из истории.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Переходим ко 2 пункту плана. Итак, функции государства делятся на 2 группы внутренние и внешние. Сделаем таблицу. Давайте вместе начнем заполнять, а дома вы ее самостоятельно закончите.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Внутренние функции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Внешние функции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Переходим к 3 пункту плана.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Ребят, а какие вы можете назвать причины появления государства?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Существует огромное количество теорий возникновения государства. Послушайте и кратко отметьте себе в тетради.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1.Теологическая-государсвто является результатом божественного сотворения мира.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2.Патриархальная- </w:t>
      </w:r>
      <w:proofErr w:type="spellStart"/>
      <w:r w:rsidRPr="00A377B9">
        <w:rPr>
          <w:color w:val="000000"/>
          <w:sz w:val="28"/>
          <w:szCs w:val="28"/>
        </w:rPr>
        <w:t>Г.происходит</w:t>
      </w:r>
      <w:proofErr w:type="spellEnd"/>
      <w:r w:rsidRPr="00A377B9">
        <w:rPr>
          <w:color w:val="000000"/>
          <w:sz w:val="28"/>
          <w:szCs w:val="28"/>
        </w:rPr>
        <w:t xml:space="preserve"> из семьи, это результат разрастания семьи.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3.Договорная-государсвто возникло как объединение людей на добровольной основе.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4.Теория насилия- государство возникло как результат завоевания одной части общества другой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proofErr w:type="gramStart"/>
      <w:r w:rsidRPr="00A377B9">
        <w:rPr>
          <w:color w:val="000000"/>
          <w:sz w:val="28"/>
          <w:szCs w:val="28"/>
        </w:rPr>
        <w:t>.5.Психологическая</w:t>
      </w:r>
      <w:proofErr w:type="gramEnd"/>
      <w:r w:rsidRPr="00A377B9">
        <w:rPr>
          <w:color w:val="000000"/>
          <w:sz w:val="28"/>
          <w:szCs w:val="28"/>
        </w:rPr>
        <w:t>-у людей есть потребность властвовать, а другие способны лишь подчиняться.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6.Расовая-люди делятся на высшие и низшие расы. Первые призваны господствовать.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7.Материалистическая-государство приходит на смену родоплеменной организации, происходят коренные изменения в экономической сфере. Усиливается имущественное расслоение общества.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i/>
          <w:iCs/>
          <w:color w:val="000000"/>
          <w:sz w:val="28"/>
          <w:szCs w:val="28"/>
        </w:rPr>
        <w:t>А какой теории придерживаетесь вы?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Записывают число, тему и план урока в тетрадь.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Отвечают на вопрос. Государство-система управления обществом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Отвечают: </w:t>
      </w:r>
      <w:proofErr w:type="gramStart"/>
      <w:r w:rsidRPr="00A377B9">
        <w:rPr>
          <w:color w:val="000000"/>
          <w:sz w:val="28"/>
          <w:szCs w:val="28"/>
        </w:rPr>
        <w:t>государство это</w:t>
      </w:r>
      <w:proofErr w:type="gramEnd"/>
      <w:r w:rsidRPr="00A377B9">
        <w:rPr>
          <w:color w:val="000000"/>
          <w:sz w:val="28"/>
          <w:szCs w:val="28"/>
        </w:rPr>
        <w:t xml:space="preserve"> часть политической системы.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Называют признаки.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Записывают их в </w:t>
      </w:r>
      <w:proofErr w:type="gramStart"/>
      <w:r w:rsidRPr="00A377B9">
        <w:rPr>
          <w:color w:val="000000"/>
          <w:sz w:val="28"/>
          <w:szCs w:val="28"/>
        </w:rPr>
        <w:t>тетрадь.(</w:t>
      </w:r>
      <w:proofErr w:type="gramEnd"/>
      <w:r w:rsidRPr="00A377B9">
        <w:rPr>
          <w:color w:val="000000"/>
          <w:sz w:val="28"/>
          <w:szCs w:val="28"/>
        </w:rPr>
        <w:t xml:space="preserve">единая территория, единая система управления, единая система законов. монополия на легальное применение силы, право на </w:t>
      </w:r>
      <w:r w:rsidRPr="00A377B9">
        <w:rPr>
          <w:color w:val="000000"/>
          <w:sz w:val="28"/>
          <w:szCs w:val="28"/>
        </w:rPr>
        <w:lastRenderedPageBreak/>
        <w:t>взимание налогов, гражданство, представительство в международных организациях, суверенитет.)Записывают.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Высказывают свое мнение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Рисуют таблицу в тетради. Заполняют вместе с учителем.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Рассуждают, высказывают свое мнение.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4.Закрепление.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В качестве закрепления повторим основные моменты темы.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1) Что такое государство? Признаки государства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2) Функции государства.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3) Причины и теории происхождения.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Объясняют термины, говорят о признаках функциях государства.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>5. Подведение итогов. Домашнее задание.</w:t>
      </w:r>
    </w:p>
    <w:p w:rsidR="00A377B9" w:rsidRPr="00A377B9" w:rsidRDefault="00A377B9" w:rsidP="00A377B9">
      <w:pPr>
        <w:pStyle w:val="a3"/>
        <w:spacing w:before="0" w:beforeAutospacing="0" w:after="182" w:afterAutospacing="0"/>
        <w:rPr>
          <w:color w:val="000000"/>
          <w:sz w:val="28"/>
          <w:szCs w:val="28"/>
        </w:rPr>
      </w:pPr>
      <w:r w:rsidRPr="00A377B9">
        <w:rPr>
          <w:color w:val="000000"/>
          <w:sz w:val="28"/>
          <w:szCs w:val="28"/>
        </w:rPr>
        <w:t xml:space="preserve">Комментирование работы учеников в классе. Выставление оценок за урок. Домашнее задание выучить параграф 2, все записи, которые мы сделали в тетради. Заполнить дома таблицу, </w:t>
      </w:r>
      <w:proofErr w:type="gramStart"/>
      <w:r w:rsidRPr="00A377B9">
        <w:rPr>
          <w:color w:val="000000"/>
          <w:sz w:val="28"/>
          <w:szCs w:val="28"/>
        </w:rPr>
        <w:t>Благодарит</w:t>
      </w:r>
      <w:proofErr w:type="gramEnd"/>
      <w:r w:rsidRPr="00A377B9">
        <w:rPr>
          <w:color w:val="000000"/>
          <w:sz w:val="28"/>
          <w:szCs w:val="28"/>
        </w:rPr>
        <w:t xml:space="preserve"> учеников за работу на уроке. Урок окончен. </w:t>
      </w:r>
    </w:p>
    <w:p w:rsidR="000633C2" w:rsidRPr="00A377B9" w:rsidRDefault="000633C2">
      <w:pPr>
        <w:rPr>
          <w:rFonts w:ascii="Times New Roman" w:hAnsi="Times New Roman" w:cs="Times New Roman"/>
          <w:sz w:val="28"/>
          <w:szCs w:val="28"/>
        </w:rPr>
      </w:pPr>
    </w:p>
    <w:p w:rsidR="00A377B9" w:rsidRPr="00A377B9" w:rsidRDefault="00A377B9">
      <w:pPr>
        <w:rPr>
          <w:rFonts w:ascii="Times New Roman" w:hAnsi="Times New Roman" w:cs="Times New Roman"/>
          <w:sz w:val="28"/>
          <w:szCs w:val="28"/>
        </w:rPr>
      </w:pPr>
    </w:p>
    <w:sectPr w:rsidR="00A377B9" w:rsidRPr="00A377B9" w:rsidSect="0090283A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C8"/>
    <w:multiLevelType w:val="multilevel"/>
    <w:tmpl w:val="418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B0F21"/>
    <w:multiLevelType w:val="multilevel"/>
    <w:tmpl w:val="1F5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D06B5"/>
    <w:multiLevelType w:val="multilevel"/>
    <w:tmpl w:val="DAC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F3C54"/>
    <w:multiLevelType w:val="multilevel"/>
    <w:tmpl w:val="6BB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1194E"/>
    <w:multiLevelType w:val="multilevel"/>
    <w:tmpl w:val="F24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7B9"/>
    <w:rsid w:val="000633C2"/>
    <w:rsid w:val="00737162"/>
    <w:rsid w:val="0090283A"/>
    <w:rsid w:val="00A377B9"/>
    <w:rsid w:val="00B17AC2"/>
    <w:rsid w:val="00B6456C"/>
    <w:rsid w:val="00FA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1C7B0-85AB-4ECF-8FD7-A732898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Рамазан</cp:lastModifiedBy>
  <cp:revision>6</cp:revision>
  <cp:lastPrinted>2021-03-23T11:28:00Z</cp:lastPrinted>
  <dcterms:created xsi:type="dcterms:W3CDTF">2017-11-30T08:47:00Z</dcterms:created>
  <dcterms:modified xsi:type="dcterms:W3CDTF">2021-03-23T11:36:00Z</dcterms:modified>
</cp:coreProperties>
</file>